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ADF" w:rsidRDefault="00421ADF" w:rsidP="00421ADF">
      <w:pPr>
        <w:spacing w:after="0" w:line="240" w:lineRule="auto"/>
        <w:ind w:left="10632"/>
        <w:rPr>
          <w:rFonts w:ascii="Times New Roman" w:hAnsi="Times New Roman" w:cs="Times New Roman"/>
          <w:b/>
          <w:bCs/>
          <w:iCs/>
          <w:lang w:eastAsia="ar-SA"/>
        </w:rPr>
      </w:pPr>
      <w:r>
        <w:rPr>
          <w:rFonts w:ascii="Times New Roman" w:hAnsi="Times New Roman" w:cs="Times New Roman"/>
          <w:b/>
          <w:bCs/>
          <w:iCs/>
          <w:lang w:eastAsia="ar-SA"/>
        </w:rPr>
        <w:t>Załącznik nr 7 do SWZ</w:t>
      </w:r>
    </w:p>
    <w:p w:rsidR="00421ADF" w:rsidRPr="00421ADF" w:rsidRDefault="00421ADF" w:rsidP="00421ADF">
      <w:pPr>
        <w:spacing w:after="0" w:line="240" w:lineRule="auto"/>
        <w:ind w:left="10632"/>
        <w:rPr>
          <w:rFonts w:ascii="Times New Roman" w:hAnsi="Times New Roman" w:cs="Times New Roman"/>
          <w:b/>
          <w:bCs/>
          <w:iCs/>
          <w:lang w:eastAsia="ar-SA"/>
        </w:rPr>
      </w:pPr>
    </w:p>
    <w:p w:rsidR="00421ADF" w:rsidRDefault="00421ADF" w:rsidP="00421ADF">
      <w:pPr>
        <w:spacing w:after="0" w:line="276" w:lineRule="auto"/>
        <w:ind w:left="10632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Zamawiający</w:t>
      </w:r>
    </w:p>
    <w:p w:rsidR="00421ADF" w:rsidRPr="001272B9" w:rsidRDefault="00421ADF" w:rsidP="00421ADF">
      <w:pPr>
        <w:spacing w:after="0" w:line="276" w:lineRule="auto"/>
        <w:ind w:left="10632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Wydział Fizyki</w:t>
      </w:r>
    </w:p>
    <w:p w:rsidR="00421ADF" w:rsidRPr="001272B9" w:rsidRDefault="00421ADF" w:rsidP="00421ADF">
      <w:pPr>
        <w:spacing w:after="0" w:line="276" w:lineRule="auto"/>
        <w:ind w:left="10632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Uniwersytet</w:t>
      </w:r>
      <w:r>
        <w:rPr>
          <w:rFonts w:ascii="Times New Roman" w:eastAsia="Times New Roman" w:hAnsi="Times New Roman" w:cs="Times New Roman"/>
          <w:lang w:eastAsia="pl-PL"/>
        </w:rPr>
        <w:t>u</w:t>
      </w:r>
      <w:r w:rsidRPr="001272B9">
        <w:rPr>
          <w:rFonts w:ascii="Times New Roman" w:eastAsia="Times New Roman" w:hAnsi="Times New Roman" w:cs="Times New Roman"/>
          <w:lang w:eastAsia="pl-PL"/>
        </w:rPr>
        <w:t xml:space="preserve"> Warszawski</w:t>
      </w:r>
      <w:r>
        <w:rPr>
          <w:rFonts w:ascii="Times New Roman" w:eastAsia="Times New Roman" w:hAnsi="Times New Roman" w:cs="Times New Roman"/>
          <w:lang w:eastAsia="pl-PL"/>
        </w:rPr>
        <w:t>ego</w:t>
      </w:r>
    </w:p>
    <w:p w:rsidR="00421ADF" w:rsidRPr="001272B9" w:rsidRDefault="00421ADF" w:rsidP="00421ADF">
      <w:pPr>
        <w:spacing w:after="0" w:line="276" w:lineRule="auto"/>
        <w:ind w:left="10632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ul. Krakowskie Przedmieście 26/28</w:t>
      </w:r>
    </w:p>
    <w:p w:rsidR="00421ADF" w:rsidRPr="001272B9" w:rsidRDefault="00421ADF" w:rsidP="00421ADF">
      <w:pPr>
        <w:spacing w:after="0" w:line="276" w:lineRule="auto"/>
        <w:ind w:left="10632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00-927 Warszawa</w:t>
      </w:r>
    </w:p>
    <w:p w:rsidR="00421ADF" w:rsidRPr="001272B9" w:rsidRDefault="00421ADF" w:rsidP="00421A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Wykonawca</w:t>
      </w:r>
    </w:p>
    <w:p w:rsidR="00421ADF" w:rsidRPr="001272B9" w:rsidRDefault="00421ADF" w:rsidP="00421A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……………………………………………</w:t>
      </w:r>
    </w:p>
    <w:p w:rsidR="00421ADF" w:rsidRPr="001272B9" w:rsidRDefault="00421ADF" w:rsidP="00421ADF">
      <w:pPr>
        <w:spacing w:after="0" w:line="276" w:lineRule="auto"/>
        <w:ind w:right="5954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(nazwa i adres)</w:t>
      </w:r>
    </w:p>
    <w:p w:rsidR="00421ADF" w:rsidRDefault="00421ADF" w:rsidP="00421ADF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421ADF" w:rsidRPr="00470571" w:rsidRDefault="00421ADF" w:rsidP="00421A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470571">
        <w:rPr>
          <w:rFonts w:ascii="Times New Roman" w:eastAsia="Times New Roman" w:hAnsi="Times New Roman" w:cs="Times New Roman"/>
          <w:i/>
          <w:lang w:eastAsia="pl-PL"/>
        </w:rPr>
        <w:t>Dotyczy: postępowania</w:t>
      </w:r>
      <w:r w:rsidRPr="00470571">
        <w:rPr>
          <w:rFonts w:ascii="Times New Roman" w:hAnsi="Times New Roman" w:cs="Times New Roman"/>
          <w:i/>
        </w:rPr>
        <w:t xml:space="preserve"> o nr </w:t>
      </w:r>
      <w:r w:rsidRPr="00470571">
        <w:rPr>
          <w:rFonts w:ascii="Times New Roman" w:eastAsia="Times New Roman" w:hAnsi="Times New Roman" w:cs="Times New Roman"/>
          <w:b/>
          <w:i/>
          <w:lang w:eastAsia="pl-PL"/>
        </w:rPr>
        <w:t xml:space="preserve">POUZ-361/336/2025/WF pt. „ </w:t>
      </w:r>
      <w:r w:rsidRPr="00470571">
        <w:rPr>
          <w:rFonts w:ascii="Times New Roman" w:hAnsi="Times New Roman" w:cs="Times New Roman"/>
          <w:b/>
          <w:bCs/>
          <w:i/>
        </w:rPr>
        <w:t xml:space="preserve">Modernizacja systemu BMS oraz uaktualnienie istniejącego oprogramowania ORCA </w:t>
      </w:r>
      <w:proofErr w:type="spellStart"/>
      <w:r w:rsidRPr="00470571">
        <w:rPr>
          <w:rFonts w:ascii="Times New Roman" w:hAnsi="Times New Roman" w:cs="Times New Roman"/>
          <w:b/>
          <w:bCs/>
          <w:i/>
        </w:rPr>
        <w:t>View</w:t>
      </w:r>
      <w:proofErr w:type="spellEnd"/>
      <w:r w:rsidRPr="00470571">
        <w:rPr>
          <w:rFonts w:ascii="Times New Roman" w:hAnsi="Times New Roman" w:cs="Times New Roman"/>
          <w:b/>
          <w:bCs/>
          <w:i/>
        </w:rPr>
        <w:t xml:space="preserve"> (</w:t>
      </w:r>
      <w:proofErr w:type="spellStart"/>
      <w:r w:rsidRPr="00470571">
        <w:rPr>
          <w:rFonts w:ascii="Times New Roman" w:hAnsi="Times New Roman" w:cs="Times New Roman"/>
          <w:b/>
          <w:bCs/>
          <w:i/>
        </w:rPr>
        <w:t>prod</w:t>
      </w:r>
      <w:proofErr w:type="spellEnd"/>
      <w:r w:rsidRPr="00470571">
        <w:rPr>
          <w:rFonts w:ascii="Times New Roman" w:hAnsi="Times New Roman" w:cs="Times New Roman"/>
          <w:b/>
          <w:bCs/>
          <w:i/>
        </w:rPr>
        <w:t>. Delta Controls – ORCA Web DHWS340) do najnowszej wersji oprogramowania, zainstalowanego w budynku Wydziału Fizyki UW”</w:t>
      </w:r>
    </w:p>
    <w:p w:rsidR="00421ADF" w:rsidRDefault="00421ADF" w:rsidP="00421ADF">
      <w:pPr>
        <w:rPr>
          <w:rFonts w:ascii="Times New Roman" w:hAnsi="Times New Roman" w:cs="Times New Roman"/>
        </w:rPr>
      </w:pPr>
    </w:p>
    <w:p w:rsidR="00421ADF" w:rsidRPr="00421ADF" w:rsidRDefault="00421ADF" w:rsidP="00421ADF">
      <w:pPr>
        <w:jc w:val="center"/>
        <w:rPr>
          <w:rFonts w:ascii="Times New Roman" w:hAnsi="Times New Roman" w:cs="Times New Roman"/>
          <w:b/>
        </w:rPr>
      </w:pPr>
      <w:r w:rsidRPr="00421ADF">
        <w:rPr>
          <w:rFonts w:ascii="Times New Roman" w:hAnsi="Times New Roman" w:cs="Times New Roman"/>
          <w:b/>
        </w:rPr>
        <w:t>WYKAZ OSÓB SKIEROWANYCH PRZEZ WYKONAWCĘ DO REALIZACJI ZAMÓWIENIA</w:t>
      </w:r>
    </w:p>
    <w:p w:rsidR="00421ADF" w:rsidRDefault="00421ADF" w:rsidP="00421ADF">
      <w:pPr>
        <w:jc w:val="both"/>
        <w:rPr>
          <w:rFonts w:ascii="Times New Roman" w:hAnsi="Times New Roman" w:cs="Times New Roman"/>
        </w:rPr>
      </w:pPr>
      <w:r w:rsidRPr="00421ADF">
        <w:rPr>
          <w:rFonts w:ascii="Times New Roman" w:hAnsi="Times New Roman" w:cs="Times New Roman"/>
        </w:rPr>
        <w:t xml:space="preserve">Ubiegając się o udzielenie zamówienia </w:t>
      </w:r>
      <w:r>
        <w:rPr>
          <w:rFonts w:ascii="Times New Roman" w:hAnsi="Times New Roman" w:cs="Times New Roman"/>
        </w:rPr>
        <w:t xml:space="preserve">ww. </w:t>
      </w:r>
      <w:r w:rsidRPr="00421ADF">
        <w:rPr>
          <w:rFonts w:ascii="Times New Roman" w:hAnsi="Times New Roman" w:cs="Times New Roman"/>
        </w:rPr>
        <w:t xml:space="preserve">publicznego, </w:t>
      </w:r>
      <w:r>
        <w:rPr>
          <w:rFonts w:ascii="Times New Roman" w:hAnsi="Times New Roman" w:cs="Times New Roman"/>
        </w:rPr>
        <w:t xml:space="preserve">składam niniejszy wykaz osób, </w:t>
      </w:r>
      <w:r w:rsidRPr="00421ADF">
        <w:rPr>
          <w:rFonts w:ascii="Times New Roman" w:hAnsi="Times New Roman" w:cs="Times New Roman"/>
        </w:rPr>
        <w:t>skierowanych przez wykonawcę do realizacji zamówienia, w szczególności odpowi</w:t>
      </w:r>
      <w:r>
        <w:rPr>
          <w:rFonts w:ascii="Times New Roman" w:hAnsi="Times New Roman" w:cs="Times New Roman"/>
        </w:rPr>
        <w:t>edzialnych za realizacje przedmiotu zamówienia: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2262"/>
        <w:gridCol w:w="4820"/>
        <w:gridCol w:w="3260"/>
        <w:gridCol w:w="3119"/>
      </w:tblGrid>
      <w:tr w:rsidR="00421ADF" w:rsidRPr="00D46D16" w:rsidTr="00421ADF">
        <w:tc>
          <w:tcPr>
            <w:tcW w:w="573" w:type="dxa"/>
            <w:shd w:val="clear" w:color="auto" w:fill="D9D9D9" w:themeFill="background1" w:themeFillShade="D9"/>
            <w:vAlign w:val="center"/>
          </w:tcPr>
          <w:p w:rsidR="00421ADF" w:rsidRPr="00421ADF" w:rsidRDefault="00421ADF" w:rsidP="0034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ADF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262" w:type="dxa"/>
            <w:shd w:val="clear" w:color="auto" w:fill="D9D9D9" w:themeFill="background1" w:themeFillShade="D9"/>
            <w:vAlign w:val="center"/>
          </w:tcPr>
          <w:p w:rsidR="00421ADF" w:rsidRPr="00421ADF" w:rsidRDefault="00421ADF" w:rsidP="0048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ADF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:rsidR="00421ADF" w:rsidRPr="00421ADF" w:rsidRDefault="00421ADF" w:rsidP="00421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ADF">
              <w:rPr>
                <w:rFonts w:ascii="Times New Roman" w:hAnsi="Times New Roman" w:cs="Times New Roman"/>
                <w:sz w:val="20"/>
                <w:szCs w:val="20"/>
              </w:rPr>
              <w:t>Informacja o kwalifikacjach zawodowych, uprawnieniach, doświadczeniu i wykształceniu – wyłącznie w zakresie potwierdzającym spełnianie warunków udziału w postępowaniu określonych w SWZ</w:t>
            </w:r>
            <w:r w:rsidRPr="00421A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1AD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art. 4 §2 ust. 1 pkt. 5</w:t>
            </w:r>
            <w:r w:rsidRPr="00421AD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b</w:t>
            </w:r>
            <w:r w:rsidRPr="00421AD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SWZ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*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421ADF" w:rsidRPr="00421ADF" w:rsidRDefault="00421ADF" w:rsidP="0034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ADF">
              <w:rPr>
                <w:rFonts w:ascii="Times New Roman" w:hAnsi="Times New Roman" w:cs="Times New Roman"/>
                <w:sz w:val="20"/>
                <w:szCs w:val="20"/>
              </w:rPr>
              <w:t>Zakres wykonywanych czynności podczas realizacji zamówienia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421ADF" w:rsidRPr="00421ADF" w:rsidRDefault="00421ADF" w:rsidP="00341D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1A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Informacja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**</w:t>
            </w:r>
            <w:r w:rsidRPr="00421ADF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o podstawie dysponowania</w:t>
            </w:r>
          </w:p>
          <w:p w:rsidR="00421ADF" w:rsidRPr="00421ADF" w:rsidRDefault="00421ADF" w:rsidP="0034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A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tymi osobami </w:t>
            </w:r>
            <w:r w:rsidRPr="00421ADF">
              <w:rPr>
                <w:rFonts w:ascii="Times New Roman" w:hAnsi="Times New Roman" w:cs="Times New Roman"/>
                <w:sz w:val="20"/>
                <w:szCs w:val="20"/>
              </w:rPr>
              <w:t>(pośrednie/bezpośrednie)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</w:p>
        </w:tc>
      </w:tr>
      <w:tr w:rsidR="00421ADF" w:rsidRPr="00D46D16" w:rsidTr="00421ADF">
        <w:trPr>
          <w:trHeight w:val="465"/>
        </w:trPr>
        <w:tc>
          <w:tcPr>
            <w:tcW w:w="573" w:type="dxa"/>
          </w:tcPr>
          <w:p w:rsidR="00421ADF" w:rsidRPr="00D46D16" w:rsidRDefault="00421ADF" w:rsidP="00341D7D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2262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  <w:tc>
          <w:tcPr>
            <w:tcW w:w="4820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  <w:tc>
          <w:tcPr>
            <w:tcW w:w="3119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</w:tr>
      <w:tr w:rsidR="00421ADF" w:rsidRPr="00D46D16" w:rsidTr="00421ADF">
        <w:trPr>
          <w:trHeight w:val="155"/>
        </w:trPr>
        <w:tc>
          <w:tcPr>
            <w:tcW w:w="573" w:type="dxa"/>
          </w:tcPr>
          <w:p w:rsidR="00421ADF" w:rsidRPr="00D46D16" w:rsidRDefault="00421ADF" w:rsidP="00341D7D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2262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  <w:tc>
          <w:tcPr>
            <w:tcW w:w="4820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  <w:tc>
          <w:tcPr>
            <w:tcW w:w="3119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</w:tr>
      <w:tr w:rsidR="00421ADF" w:rsidRPr="00D46D16" w:rsidTr="00421ADF">
        <w:tc>
          <w:tcPr>
            <w:tcW w:w="573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  <w:tc>
          <w:tcPr>
            <w:tcW w:w="2262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  <w:tc>
          <w:tcPr>
            <w:tcW w:w="4820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  <w:tc>
          <w:tcPr>
            <w:tcW w:w="3119" w:type="dxa"/>
          </w:tcPr>
          <w:p w:rsidR="00421ADF" w:rsidRPr="00D46D16" w:rsidRDefault="00421ADF" w:rsidP="00341D7D">
            <w:pPr>
              <w:rPr>
                <w:sz w:val="21"/>
                <w:szCs w:val="21"/>
              </w:rPr>
            </w:pPr>
          </w:p>
        </w:tc>
      </w:tr>
    </w:tbl>
    <w:p w:rsidR="00421ADF" w:rsidRPr="00421ADF" w:rsidRDefault="00421ADF" w:rsidP="00421ADF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421ADF" w:rsidRPr="00421ADF" w:rsidRDefault="00421ADF" w:rsidP="00421AD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21ADF">
        <w:rPr>
          <w:rFonts w:ascii="Times New Roman" w:hAnsi="Times New Roman" w:cs="Times New Roman"/>
        </w:rPr>
        <w:t>* Wykonawca powinien podać informacje, na podstawie których Zamawiający będzie mógł ocenić spełnienie warunku;</w:t>
      </w:r>
    </w:p>
    <w:p w:rsidR="00421ADF" w:rsidRDefault="00421ADF" w:rsidP="00421AD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21ADF">
        <w:rPr>
          <w:rFonts w:ascii="Times New Roman" w:hAnsi="Times New Roman" w:cs="Times New Roman"/>
        </w:rPr>
        <w:t>** Wykonawca powinien wskazać, na jakiej podstawie dysponuje lub będzie dysponował osobami wskazanymi do realizacji zamówie</w:t>
      </w:r>
      <w:r>
        <w:rPr>
          <w:rFonts w:ascii="Times New Roman" w:hAnsi="Times New Roman" w:cs="Times New Roman"/>
        </w:rPr>
        <w:t xml:space="preserve">nia, </w:t>
      </w:r>
      <w:r w:rsidRPr="00421ADF">
        <w:rPr>
          <w:rFonts w:ascii="Times New Roman" w:hAnsi="Times New Roman" w:cs="Times New Roman"/>
        </w:rPr>
        <w:t xml:space="preserve">tzw. dysponowanie pośrednie (np. zobowiązanie podmiotu trzeciego). Jeżeli wykonawca polega na osobach zdolnych </w:t>
      </w:r>
      <w:r>
        <w:rPr>
          <w:rFonts w:ascii="Times New Roman" w:hAnsi="Times New Roman" w:cs="Times New Roman"/>
        </w:rPr>
        <w:t>do wykonania zamówienia, innych P</w:t>
      </w:r>
      <w:r w:rsidRPr="00421ADF">
        <w:rPr>
          <w:rFonts w:ascii="Times New Roman" w:hAnsi="Times New Roman" w:cs="Times New Roman"/>
        </w:rPr>
        <w:t xml:space="preserve">odmiotów należy do powyższego wykazu </w:t>
      </w:r>
      <w:r w:rsidRPr="00421ADF">
        <w:rPr>
          <w:rFonts w:ascii="Times New Roman" w:hAnsi="Times New Roman" w:cs="Times New Roman"/>
          <w:u w:val="single"/>
        </w:rPr>
        <w:t>dołą</w:t>
      </w:r>
      <w:r>
        <w:rPr>
          <w:rFonts w:ascii="Times New Roman" w:hAnsi="Times New Roman" w:cs="Times New Roman"/>
          <w:u w:val="single"/>
        </w:rPr>
        <w:t>czyć pisemne zobowiązania tych P</w:t>
      </w:r>
      <w:r w:rsidRPr="00421ADF">
        <w:rPr>
          <w:rFonts w:ascii="Times New Roman" w:hAnsi="Times New Roman" w:cs="Times New Roman"/>
          <w:u w:val="single"/>
        </w:rPr>
        <w:t>odmiotów</w:t>
      </w:r>
      <w:r w:rsidRPr="00421ADF">
        <w:rPr>
          <w:rFonts w:ascii="Times New Roman" w:hAnsi="Times New Roman" w:cs="Times New Roman"/>
        </w:rPr>
        <w:t xml:space="preserve"> do oddania do dyspozycji </w:t>
      </w:r>
      <w:r>
        <w:rPr>
          <w:rFonts w:ascii="Times New Roman" w:hAnsi="Times New Roman" w:cs="Times New Roman"/>
        </w:rPr>
        <w:t xml:space="preserve">tych osób na okres korzystania </w:t>
      </w:r>
      <w:r w:rsidRPr="00421ADF">
        <w:rPr>
          <w:rFonts w:ascii="Times New Roman" w:hAnsi="Times New Roman" w:cs="Times New Roman"/>
        </w:rPr>
        <w:t>z nich przy wykonywaniu zamówienia.</w:t>
      </w:r>
    </w:p>
    <w:p w:rsidR="00487BDC" w:rsidRPr="00487BDC" w:rsidRDefault="00421ADF" w:rsidP="00421ADF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b/>
          <w:bCs/>
          <w:color w:val="000000"/>
        </w:rPr>
      </w:pPr>
      <w:r w:rsidRPr="00421ADF">
        <w:rPr>
          <w:rFonts w:ascii="Times New Roman" w:hAnsi="Times New Roman"/>
          <w:bCs/>
          <w:color w:val="000000"/>
        </w:rPr>
        <w:lastRenderedPageBreak/>
        <w:t>Pod pojęciem</w:t>
      </w:r>
      <w:r w:rsidRPr="00421ADF">
        <w:rPr>
          <w:rFonts w:ascii="Times New Roman" w:hAnsi="Times New Roman"/>
          <w:b/>
          <w:bCs/>
          <w:color w:val="000000"/>
        </w:rPr>
        <w:t xml:space="preserve"> „dysponowania pośredniego” </w:t>
      </w:r>
      <w:r w:rsidRPr="00421ADF">
        <w:rPr>
          <w:rFonts w:ascii="Times New Roman" w:hAnsi="Times New Roman"/>
          <w:bCs/>
          <w:color w:val="000000"/>
        </w:rPr>
        <w:t>należy rozumieć powoływanie się na osoby zdolne do wykonania zamówienia należące do innych podmiotów, tzn. podmiotów, które dysponują takimi osobami, na czas realizacji zamówienia w celu wykonania zamówienia, np. oddelegują pracownika –w takiej sytuacji należy wraz z ofertą złożyć zobowiązanie podmiotu udostępniającego zasoby</w:t>
      </w:r>
    </w:p>
    <w:p w:rsidR="00421ADF" w:rsidRPr="00487BDC" w:rsidRDefault="00421ADF" w:rsidP="00487BDC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b/>
          <w:bCs/>
          <w:color w:val="000000"/>
        </w:rPr>
      </w:pPr>
      <w:r w:rsidRPr="00487BDC">
        <w:rPr>
          <w:rFonts w:ascii="Times New Roman" w:hAnsi="Times New Roman"/>
          <w:bCs/>
          <w:color w:val="000000"/>
        </w:rPr>
        <w:t>Pod pojęciem</w:t>
      </w:r>
      <w:r w:rsidRPr="00487BDC">
        <w:rPr>
          <w:rFonts w:ascii="Times New Roman" w:hAnsi="Times New Roman"/>
          <w:b/>
          <w:bCs/>
          <w:color w:val="000000"/>
        </w:rPr>
        <w:t xml:space="preserve"> „dysponowania bezpośredniego” </w:t>
      </w:r>
      <w:r w:rsidRPr="00487BDC">
        <w:rPr>
          <w:rFonts w:ascii="Times New Roman" w:hAnsi="Times New Roman"/>
          <w:bCs/>
          <w:color w:val="000000"/>
        </w:rPr>
        <w:t>należy rozumieć przypadek, gdy tytułem prawnym do powoływania się przez Wykonawcę na dysponowanie osobami zdolnymi do wykonania zamówienia jest stosunek prawny istniejący bezpośrednio pomiędzy Wykonawca, a osobą/osobami, na dysponowanie której/których powołuje się Wykonawca. Bez znaczenia jest tu charakter prawny takiego stosunku, tzn. czy jest to umowa o pracę, umowa zlecenia, umowa o dzieło, czy też samozatrudnienie się osoby fizycznej prowadzącej działalność gospodarczą. W takim przypadku nie należy składać zobowiązania podmiotu udostępniającego zasoby</w:t>
      </w:r>
    </w:p>
    <w:p w:rsidR="00421ADF" w:rsidRPr="00487BDC" w:rsidRDefault="00487BDC" w:rsidP="00421ADF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487BDC">
        <w:rPr>
          <w:rFonts w:ascii="Times New Roman" w:hAnsi="Times New Roman" w:cs="Times New Roman"/>
          <w:b/>
        </w:rPr>
        <w:t>Niniejszym oświadczam, że:</w:t>
      </w:r>
    </w:p>
    <w:p w:rsidR="00421ADF" w:rsidRPr="00293888" w:rsidRDefault="00421ADF" w:rsidP="00421ADF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</w:rPr>
      </w:pPr>
      <w:r w:rsidRPr="00421ADF">
        <w:rPr>
          <w:rFonts w:ascii="Times New Roman" w:hAnsi="Times New Roman"/>
        </w:rPr>
        <w:t>ww. osoby, które będą uczestniczyć w wykonywaniu zamówienia, posiadają wymagane uprawnienia, jeżeli ustawy nakładają obowiązek</w:t>
      </w:r>
      <w:r w:rsidR="00293888">
        <w:rPr>
          <w:rFonts w:ascii="Times New Roman" w:hAnsi="Times New Roman"/>
        </w:rPr>
        <w:t xml:space="preserve"> </w:t>
      </w:r>
      <w:r w:rsidRPr="00293888">
        <w:rPr>
          <w:rFonts w:ascii="Times New Roman" w:hAnsi="Times New Roman"/>
        </w:rPr>
        <w:t>posiadania takich uprawnień.</w:t>
      </w:r>
    </w:p>
    <w:p w:rsidR="00421ADF" w:rsidRPr="00421ADF" w:rsidRDefault="00421ADF" w:rsidP="00421AD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/>
        </w:rPr>
      </w:pPr>
      <w:r w:rsidRPr="00421ADF">
        <w:rPr>
          <w:rFonts w:ascii="Times New Roman" w:hAnsi="Times New Roman"/>
        </w:rPr>
        <w:t>informacje zawarte w niniejszym wykazie potwierdzają spełnienie warunku, o którym mowa w SWZ, dotyczącego osób uczestniczących w postępowaniu.</w:t>
      </w:r>
    </w:p>
    <w:p w:rsidR="00421ADF" w:rsidRPr="00421ADF" w:rsidRDefault="00421ADF" w:rsidP="00487BDC">
      <w:pPr>
        <w:pStyle w:val="Akapitzlist"/>
        <w:spacing w:after="0"/>
        <w:ind w:left="284"/>
        <w:jc w:val="both"/>
        <w:rPr>
          <w:rFonts w:ascii="Times New Roman" w:hAnsi="Times New Roman"/>
        </w:rPr>
      </w:pPr>
    </w:p>
    <w:p w:rsidR="00487BDC" w:rsidRDefault="00487BDC" w:rsidP="00293888">
      <w:pPr>
        <w:pStyle w:val="rozdzia"/>
      </w:pPr>
    </w:p>
    <w:p w:rsidR="00487BDC" w:rsidRDefault="00487BDC" w:rsidP="00293888">
      <w:pPr>
        <w:pStyle w:val="rozdzia"/>
      </w:pPr>
    </w:p>
    <w:p w:rsidR="00487BDC" w:rsidRDefault="00487BDC" w:rsidP="00293888">
      <w:pPr>
        <w:pStyle w:val="rozdzia"/>
      </w:pPr>
    </w:p>
    <w:p w:rsidR="00487BDC" w:rsidRDefault="00487BDC" w:rsidP="00293888">
      <w:pPr>
        <w:pStyle w:val="rozdzia"/>
      </w:pPr>
    </w:p>
    <w:p w:rsidR="00293888" w:rsidRDefault="00293888" w:rsidP="00293888">
      <w:pPr>
        <w:pStyle w:val="rozdzia"/>
      </w:pPr>
    </w:p>
    <w:p w:rsidR="00293888" w:rsidRDefault="00293888" w:rsidP="00293888">
      <w:pPr>
        <w:pStyle w:val="rozdzia"/>
      </w:pPr>
    </w:p>
    <w:p w:rsidR="00293888" w:rsidRDefault="00293888" w:rsidP="00293888">
      <w:pPr>
        <w:pStyle w:val="rozdzia"/>
      </w:pPr>
    </w:p>
    <w:p w:rsidR="00293888" w:rsidRDefault="00293888" w:rsidP="00293888">
      <w:pPr>
        <w:pStyle w:val="rozdzia"/>
      </w:pPr>
    </w:p>
    <w:p w:rsidR="00487BDC" w:rsidRDefault="00487BDC" w:rsidP="00293888">
      <w:pPr>
        <w:pStyle w:val="rozdzia"/>
      </w:pPr>
    </w:p>
    <w:p w:rsidR="00487BDC" w:rsidRDefault="00487BDC" w:rsidP="00293888">
      <w:pPr>
        <w:pStyle w:val="rozdzia"/>
      </w:pPr>
    </w:p>
    <w:p w:rsidR="00487BDC" w:rsidRDefault="00487BDC" w:rsidP="00293888">
      <w:pPr>
        <w:pStyle w:val="rozdzia"/>
      </w:pPr>
      <w:bookmarkStart w:id="0" w:name="_GoBack"/>
      <w:bookmarkEnd w:id="0"/>
    </w:p>
    <w:p w:rsidR="00487BDC" w:rsidRDefault="00487BDC" w:rsidP="00293888">
      <w:pPr>
        <w:pStyle w:val="rozdzia"/>
      </w:pPr>
    </w:p>
    <w:p w:rsidR="00487BDC" w:rsidRPr="00293888" w:rsidRDefault="00487BDC" w:rsidP="00293888">
      <w:pPr>
        <w:pStyle w:val="rozdzia"/>
      </w:pPr>
      <w:r w:rsidRPr="00293888">
        <w:t>UWAGA:</w:t>
      </w:r>
    </w:p>
    <w:p w:rsidR="00487BDC" w:rsidRDefault="00421ADF" w:rsidP="00487BDC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Times New Roman" w:hAnsi="Times New Roman"/>
          <w:i/>
        </w:rPr>
      </w:pPr>
      <w:r w:rsidRPr="00487BDC">
        <w:rPr>
          <w:rFonts w:ascii="Times New Roman" w:hAnsi="Times New Roman"/>
          <w:i/>
        </w:rPr>
        <w:t>Jeżeli jeden Wykonawca składa ofertę na więcej niż jedną część może wskazać w każdej z części zamówienia ten sam wykaz osób.</w:t>
      </w:r>
    </w:p>
    <w:p w:rsidR="00487BDC" w:rsidRDefault="00487BDC" w:rsidP="00487BDC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Times New Roman" w:hAnsi="Times New Roman"/>
          <w:i/>
        </w:rPr>
      </w:pPr>
      <w:r w:rsidRPr="00487BDC">
        <w:rPr>
          <w:rFonts w:ascii="Times New Roman" w:hAnsi="Times New Roman"/>
          <w:i/>
        </w:rPr>
        <w:t>Zamawiający zaleca przed podpisaniem, zapisanie dokumentu w formacie .pdf</w:t>
      </w:r>
    </w:p>
    <w:p w:rsidR="00487BDC" w:rsidRPr="00487BDC" w:rsidRDefault="00487BDC" w:rsidP="00487BDC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Times New Roman" w:hAnsi="Times New Roman"/>
          <w:b/>
          <w:i/>
        </w:rPr>
      </w:pPr>
      <w:r w:rsidRPr="00487BDC">
        <w:rPr>
          <w:rFonts w:ascii="Times New Roman" w:hAnsi="Times New Roman"/>
          <w:i/>
        </w:rPr>
        <w:t xml:space="preserve">Dokument musi być </w:t>
      </w:r>
      <w:r w:rsidRPr="00487BDC">
        <w:rPr>
          <w:rFonts w:ascii="Times New Roman" w:hAnsi="Times New Roman"/>
          <w:b/>
          <w:i/>
        </w:rPr>
        <w:t>opatrzony przez osobę lub osoby uprawnione do reprezentowania wykonawcy, kwalifikowanym podpisem elektronicznym lub podpisem zaufanym lub podpisem osobistym (e-dowód)</w:t>
      </w:r>
      <w:r w:rsidRPr="00487BDC">
        <w:rPr>
          <w:rFonts w:ascii="Times New Roman" w:eastAsiaTheme="minorHAnsi" w:hAnsi="Times New Roman"/>
          <w:b/>
          <w:i/>
          <w:iCs/>
        </w:rPr>
        <w:t xml:space="preserve"> i przekazany Zamawiającemu wraz z dokumentem (-</w:t>
      </w:r>
      <w:proofErr w:type="spellStart"/>
      <w:r w:rsidRPr="00487BDC">
        <w:rPr>
          <w:rFonts w:ascii="Times New Roman" w:eastAsiaTheme="minorHAnsi" w:hAnsi="Times New Roman"/>
          <w:b/>
          <w:i/>
          <w:iCs/>
        </w:rPr>
        <w:t>ami</w:t>
      </w:r>
      <w:proofErr w:type="spellEnd"/>
      <w:r w:rsidRPr="00487BDC">
        <w:rPr>
          <w:rFonts w:ascii="Times New Roman" w:eastAsiaTheme="minorHAnsi" w:hAnsi="Times New Roman"/>
          <w:b/>
          <w:i/>
          <w:iCs/>
        </w:rPr>
        <w:t>) potwierdzającymi prawo do reprezentacji Wykonawcy przez osobę podpisującą ofertę</w:t>
      </w:r>
    </w:p>
    <w:p w:rsidR="008D748D" w:rsidRPr="00487BDC" w:rsidRDefault="008D748D" w:rsidP="00421ADF">
      <w:pPr>
        <w:spacing w:after="0" w:line="276" w:lineRule="auto"/>
        <w:jc w:val="both"/>
        <w:rPr>
          <w:rFonts w:ascii="Times New Roman" w:hAnsi="Times New Roman" w:cs="Times New Roman"/>
          <w:i/>
        </w:rPr>
      </w:pPr>
    </w:p>
    <w:sectPr w:rsidR="008D748D" w:rsidRPr="00487BDC" w:rsidSect="00421ADF">
      <w:footerReference w:type="default" r:id="rId7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BDC" w:rsidRDefault="00487BDC" w:rsidP="00487BDC">
      <w:pPr>
        <w:spacing w:after="0" w:line="240" w:lineRule="auto"/>
      </w:pPr>
      <w:r>
        <w:separator/>
      </w:r>
    </w:p>
  </w:endnote>
  <w:endnote w:type="continuationSeparator" w:id="0">
    <w:p w:rsidR="00487BDC" w:rsidRDefault="00487BDC" w:rsidP="00487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BDC" w:rsidRPr="00487BDC" w:rsidRDefault="00487BDC" w:rsidP="00487BDC">
    <w:pPr>
      <w:pStyle w:val="Stopka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POUZ-361/336/2025/WF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BDC" w:rsidRDefault="00487BDC" w:rsidP="00487BDC">
      <w:pPr>
        <w:spacing w:after="0" w:line="240" w:lineRule="auto"/>
      </w:pPr>
      <w:r>
        <w:separator/>
      </w:r>
    </w:p>
  </w:footnote>
  <w:footnote w:type="continuationSeparator" w:id="0">
    <w:p w:rsidR="00487BDC" w:rsidRDefault="00487BDC" w:rsidP="00487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03C16"/>
    <w:multiLevelType w:val="hybridMultilevel"/>
    <w:tmpl w:val="D4660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51C81"/>
    <w:multiLevelType w:val="hybridMultilevel"/>
    <w:tmpl w:val="4BF69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1C6621"/>
    <w:multiLevelType w:val="hybridMultilevel"/>
    <w:tmpl w:val="296454AC"/>
    <w:lvl w:ilvl="0" w:tplc="A43298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92"/>
    <w:rsid w:val="00293888"/>
    <w:rsid w:val="00421ADF"/>
    <w:rsid w:val="00487BDC"/>
    <w:rsid w:val="008B0A92"/>
    <w:rsid w:val="008D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DF479"/>
  <w15:chartTrackingRefBased/>
  <w15:docId w15:val="{8DFD43D0-1DE5-4634-A324-4111DB68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421AD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421ADF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293888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b/>
      <w:i/>
      <w:spacing w:val="8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7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7BDC"/>
  </w:style>
  <w:style w:type="paragraph" w:styleId="Stopka">
    <w:name w:val="footer"/>
    <w:basedOn w:val="Normalny"/>
    <w:link w:val="StopkaZnak"/>
    <w:uiPriority w:val="99"/>
    <w:unhideWhenUsed/>
    <w:rsid w:val="00487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7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Lykhodyed</dc:creator>
  <cp:keywords/>
  <dc:description/>
  <cp:lastModifiedBy>Antonina Lykhodyed</cp:lastModifiedBy>
  <cp:revision>2</cp:revision>
  <dcterms:created xsi:type="dcterms:W3CDTF">2026-03-31T09:13:00Z</dcterms:created>
  <dcterms:modified xsi:type="dcterms:W3CDTF">2026-03-31T09:13:00Z</dcterms:modified>
</cp:coreProperties>
</file>